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360"/>
        <w:jc w:val="right"/>
        <w:rPr>
          <w:color w:val="000000" w:themeColor="text1"/>
          <w:sz w:val="24"/>
          <w:szCs w:val="24"/>
          <w:highlight w:val="yellow"/>
        </w:rPr>
      </w:pPr>
      <w:proofErr w:type="spellStart"/>
      <w:r w:rsidRPr="002C5D90">
        <w:rPr>
          <w:color w:val="000000" w:themeColor="text1"/>
          <w:sz w:val="24"/>
          <w:szCs w:val="24"/>
        </w:rPr>
        <w:t>Mẫu</w:t>
      </w:r>
      <w:proofErr w:type="spellEnd"/>
      <w:r w:rsidRPr="002C5D90">
        <w:rPr>
          <w:color w:val="000000" w:themeColor="text1"/>
          <w:sz w:val="24"/>
          <w:szCs w:val="24"/>
        </w:rPr>
        <w:t xml:space="preserve"> A3</w:t>
      </w:r>
    </w:p>
    <w:tbl>
      <w:tblPr>
        <w:tblW w:w="8995" w:type="dxa"/>
        <w:tblInd w:w="185" w:type="dxa"/>
        <w:tblLayout w:type="fixed"/>
        <w:tblLook w:val="0000" w:firstRow="0" w:lastRow="0" w:firstColumn="0" w:lastColumn="0" w:noHBand="0" w:noVBand="0"/>
      </w:tblPr>
      <w:tblGrid>
        <w:gridCol w:w="3007"/>
        <w:gridCol w:w="5988"/>
      </w:tblGrid>
      <w:tr w:rsidR="002C5D90" w:rsidRPr="002C5D90" w:rsidTr="003B0999">
        <w:trPr>
          <w:trHeight w:val="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2C5D90">
              <w:rPr>
                <w:color w:val="000000" w:themeColor="text1"/>
                <w:sz w:val="24"/>
                <w:szCs w:val="24"/>
              </w:rPr>
              <w:br w:type="page"/>
            </w:r>
            <w:r w:rsidRPr="002C5D90">
              <w:rPr>
                <w:color w:val="000000" w:themeColor="text1"/>
                <w:sz w:val="24"/>
                <w:szCs w:val="24"/>
              </w:rPr>
              <w:br w:type="page"/>
            </w:r>
            <w:r w:rsidRPr="002C5D90">
              <w:rPr>
                <w:color w:val="000000" w:themeColor="text1"/>
                <w:sz w:val="24"/>
                <w:szCs w:val="24"/>
                <w:vertAlign w:val="superscript"/>
              </w:rPr>
              <w:t>……… (1)</w:t>
            </w:r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C5D90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2C5D90">
              <w:rPr>
                <w:color w:val="000000" w:themeColor="text1"/>
                <w:sz w:val="24"/>
                <w:szCs w:val="24"/>
              </w:rPr>
              <w:t>:……/QĐ- …….</w:t>
            </w:r>
            <w:r w:rsidRPr="002C5D90">
              <w:rPr>
                <w:color w:val="000000" w:themeColor="text1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5D90">
              <w:rPr>
                <w:i/>
                <w:i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239394</wp:posOffset>
                      </wp:positionV>
                      <wp:extent cx="2255520" cy="0"/>
                      <wp:effectExtent l="0" t="0" r="304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DFE7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pt,18.85pt" to="232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t+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xUqSD&#10;Fu28JeLQelRppUBAbVEedOqNKyC8UlsbKqVntTPPmn53SOmqJerAI9/XiwGQNGQkb1LCxhm4bd9/&#10;0QxiyNHrKNq5sV2ABDnQOfbmcu8NP3tE4TDLptNpB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 xml:space="preserve"> do - </w:t>
            </w:r>
            <w:proofErr w:type="spellStart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D90">
              <w:rPr>
                <w:b/>
                <w:bCs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…</w:t>
            </w:r>
            <w:r w:rsidRPr="002C5D90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2C5D90">
              <w:rPr>
                <w:color w:val="000000" w:themeColor="text1"/>
                <w:sz w:val="24"/>
                <w:szCs w:val="24"/>
                <w:vertAlign w:val="superscript"/>
              </w:rPr>
              <w:t>3)</w:t>
            </w:r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 xml:space="preserve">……, </w:t>
            </w:r>
            <w:proofErr w:type="spell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……</w:t>
            </w:r>
            <w:proofErr w:type="spell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……</w:t>
            </w:r>
            <w:proofErr w:type="spell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……</w:t>
            </w:r>
          </w:p>
        </w:tc>
      </w:tr>
    </w:tbl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r w:rsidRPr="002C5D90">
        <w:rPr>
          <w:b/>
          <w:bCs/>
          <w:color w:val="000000" w:themeColor="text1"/>
          <w:sz w:val="24"/>
          <w:szCs w:val="24"/>
        </w:rPr>
        <w:t>QUYẾT ĐỊNH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2C5D90">
        <w:rPr>
          <w:b/>
          <w:bCs/>
          <w:color w:val="000000" w:themeColor="text1"/>
          <w:sz w:val="24"/>
          <w:szCs w:val="24"/>
        </w:rPr>
        <w:t>Về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việc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cấp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đăng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ký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pháp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nhân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phi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thương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mại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2C5D90">
        <w:rPr>
          <w:b/>
          <w:bCs/>
          <w:color w:val="000000" w:themeColor="text1"/>
          <w:sz w:val="24"/>
          <w:szCs w:val="24"/>
        </w:rPr>
        <w:t>cho</w:t>
      </w:r>
      <w:proofErr w:type="spellEnd"/>
      <w:proofErr w:type="gram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tổ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chức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giáo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trực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b/>
          <w:bCs/>
          <w:color w:val="000000" w:themeColor="text1"/>
          <w:sz w:val="24"/>
          <w:szCs w:val="24"/>
        </w:rPr>
        <w:t>thuộc</w:t>
      </w:r>
      <w:proofErr w:type="spellEnd"/>
    </w:p>
    <w:p w:rsidR="002C5D90" w:rsidRPr="002C5D90" w:rsidRDefault="002C5D90" w:rsidP="002C5D9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  <w:r w:rsidRPr="002C5D90">
        <w:rPr>
          <w:b/>
          <w:bCs/>
          <w:color w:val="000000" w:themeColor="text1"/>
          <w:sz w:val="24"/>
          <w:szCs w:val="24"/>
          <w:vertAlign w:val="superscript"/>
        </w:rPr>
        <w:t>_____________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</w:rPr>
        <w:t>…………</w:t>
      </w:r>
      <w:proofErr w:type="gramStart"/>
      <w:r w:rsidRPr="002C5D90">
        <w:rPr>
          <w:color w:val="000000" w:themeColor="text1"/>
          <w:sz w:val="24"/>
          <w:szCs w:val="24"/>
        </w:rPr>
        <w:t>.</w:t>
      </w:r>
      <w:r w:rsidRPr="002C5D90">
        <w:rPr>
          <w:color w:val="000000" w:themeColor="text1"/>
          <w:sz w:val="24"/>
          <w:szCs w:val="24"/>
          <w:vertAlign w:val="superscript"/>
        </w:rPr>
        <w:t>(</w:t>
      </w:r>
      <w:proofErr w:type="gramEnd"/>
      <w:r w:rsidRPr="002C5D90">
        <w:rPr>
          <w:color w:val="000000" w:themeColor="text1"/>
          <w:sz w:val="24"/>
          <w:szCs w:val="24"/>
          <w:vertAlign w:val="superscript"/>
        </w:rPr>
        <w:t>4)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4"/>
          <w:sz w:val="24"/>
          <w:szCs w:val="24"/>
        </w:rPr>
      </w:pPr>
      <w:proofErr w:type="spellStart"/>
      <w:r w:rsidRPr="002C5D90">
        <w:rPr>
          <w:color w:val="000000" w:themeColor="text1"/>
          <w:spacing w:val="-4"/>
          <w:sz w:val="24"/>
          <w:szCs w:val="24"/>
        </w:rPr>
        <w:t>Căn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cứ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Điều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30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của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Luật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tín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ngưỡng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tôn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giáo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ngày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18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tháng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11 </w:t>
      </w:r>
      <w:proofErr w:type="spellStart"/>
      <w:r w:rsidRPr="002C5D90">
        <w:rPr>
          <w:color w:val="000000" w:themeColor="text1"/>
          <w:spacing w:val="-4"/>
          <w:sz w:val="24"/>
          <w:szCs w:val="24"/>
        </w:rPr>
        <w:t>năm</w:t>
      </w:r>
      <w:proofErr w:type="spellEnd"/>
      <w:r w:rsidRPr="002C5D90">
        <w:rPr>
          <w:color w:val="000000" w:themeColor="text1"/>
          <w:spacing w:val="-4"/>
          <w:sz w:val="24"/>
          <w:szCs w:val="24"/>
        </w:rPr>
        <w:t xml:space="preserve"> 2016;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color w:val="000000" w:themeColor="text1"/>
          <w:sz w:val="24"/>
          <w:szCs w:val="24"/>
        </w:rPr>
        <w:t>Căn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cứ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Điều</w:t>
      </w:r>
      <w:proofErr w:type="spellEnd"/>
      <w:r w:rsidRPr="002C5D90">
        <w:rPr>
          <w:color w:val="000000" w:themeColor="text1"/>
          <w:sz w:val="24"/>
          <w:szCs w:val="24"/>
        </w:rPr>
        <w:t xml:space="preserve"> 9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Nghị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số</w:t>
      </w:r>
      <w:proofErr w:type="spellEnd"/>
      <w:r w:rsidRPr="002C5D90">
        <w:rPr>
          <w:color w:val="000000" w:themeColor="text1"/>
          <w:sz w:val="24"/>
          <w:szCs w:val="24"/>
        </w:rPr>
        <w:t xml:space="preserve"> 162/2017/NĐ-CP </w:t>
      </w:r>
      <w:proofErr w:type="spellStart"/>
      <w:r w:rsidRPr="002C5D90">
        <w:rPr>
          <w:color w:val="000000" w:themeColor="text1"/>
          <w:sz w:val="24"/>
          <w:szCs w:val="24"/>
        </w:rPr>
        <w:t>ngày</w:t>
      </w:r>
      <w:proofErr w:type="spellEnd"/>
      <w:r w:rsidRPr="002C5D90">
        <w:rPr>
          <w:color w:val="000000" w:themeColor="text1"/>
          <w:sz w:val="24"/>
          <w:szCs w:val="24"/>
        </w:rPr>
        <w:t xml:space="preserve"> 30 </w:t>
      </w:r>
      <w:proofErr w:type="spellStart"/>
      <w:r w:rsidRPr="002C5D90">
        <w:rPr>
          <w:color w:val="000000" w:themeColor="text1"/>
          <w:sz w:val="24"/>
          <w:szCs w:val="24"/>
        </w:rPr>
        <w:t>tháng</w:t>
      </w:r>
      <w:proofErr w:type="spellEnd"/>
      <w:r w:rsidRPr="002C5D90">
        <w:rPr>
          <w:color w:val="000000" w:themeColor="text1"/>
          <w:sz w:val="24"/>
          <w:szCs w:val="24"/>
        </w:rPr>
        <w:t xml:space="preserve"> 12                </w:t>
      </w:r>
      <w:proofErr w:type="spellStart"/>
      <w:r w:rsidRPr="002C5D90">
        <w:rPr>
          <w:color w:val="000000" w:themeColor="text1"/>
          <w:sz w:val="24"/>
          <w:szCs w:val="24"/>
        </w:rPr>
        <w:t>năm</w:t>
      </w:r>
      <w:proofErr w:type="spellEnd"/>
      <w:r w:rsidRPr="002C5D90">
        <w:rPr>
          <w:color w:val="000000" w:themeColor="text1"/>
          <w:sz w:val="24"/>
          <w:szCs w:val="24"/>
        </w:rPr>
        <w:t xml:space="preserve"> 2017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Chính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phủ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 xml:space="preserve"> chi </w:t>
      </w:r>
      <w:proofErr w:type="spellStart"/>
      <w:r w:rsidRPr="002C5D90">
        <w:rPr>
          <w:color w:val="000000" w:themeColor="text1"/>
          <w:sz w:val="24"/>
          <w:szCs w:val="24"/>
        </w:rPr>
        <w:t>tiết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một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số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điều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và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biện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pháp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thi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Luật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tín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ngưỡng</w:t>
      </w:r>
      <w:proofErr w:type="spellEnd"/>
      <w:r w:rsidRPr="002C5D90">
        <w:rPr>
          <w:color w:val="000000" w:themeColor="text1"/>
          <w:sz w:val="24"/>
          <w:szCs w:val="24"/>
        </w:rPr>
        <w:t xml:space="preserve">, </w:t>
      </w:r>
      <w:proofErr w:type="spellStart"/>
      <w:r w:rsidRPr="002C5D90">
        <w:rPr>
          <w:color w:val="000000" w:themeColor="text1"/>
          <w:sz w:val="24"/>
          <w:szCs w:val="24"/>
        </w:rPr>
        <w:t>tôn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giáo</w:t>
      </w:r>
      <w:proofErr w:type="spellEnd"/>
      <w:r w:rsidRPr="002C5D90">
        <w:rPr>
          <w:color w:val="000000" w:themeColor="text1"/>
          <w:sz w:val="24"/>
          <w:szCs w:val="24"/>
        </w:rPr>
        <w:t>;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color w:val="000000" w:themeColor="text1"/>
          <w:sz w:val="24"/>
          <w:szCs w:val="24"/>
        </w:rPr>
        <w:t>Căn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cứ</w:t>
      </w:r>
      <w:proofErr w:type="spellEnd"/>
      <w:r w:rsidRPr="002C5D90">
        <w:rPr>
          <w:color w:val="000000" w:themeColor="text1"/>
          <w:sz w:val="24"/>
          <w:szCs w:val="24"/>
        </w:rPr>
        <w:t xml:space="preserve"> ……………………………</w:t>
      </w:r>
      <w:proofErr w:type="gramStart"/>
      <w:r w:rsidRPr="002C5D90">
        <w:rPr>
          <w:color w:val="000000" w:themeColor="text1"/>
          <w:sz w:val="24"/>
          <w:szCs w:val="24"/>
        </w:rPr>
        <w:t>…</w:t>
      </w:r>
      <w:r w:rsidRPr="002C5D90">
        <w:rPr>
          <w:color w:val="000000" w:themeColor="text1"/>
          <w:sz w:val="24"/>
          <w:szCs w:val="24"/>
          <w:vertAlign w:val="superscript"/>
        </w:rPr>
        <w:t>(</w:t>
      </w:r>
      <w:proofErr w:type="gramEnd"/>
      <w:r w:rsidRPr="002C5D90">
        <w:rPr>
          <w:color w:val="000000" w:themeColor="text1"/>
          <w:sz w:val="24"/>
          <w:szCs w:val="24"/>
          <w:vertAlign w:val="superscript"/>
        </w:rPr>
        <w:t>5)</w:t>
      </w:r>
      <w:r w:rsidRPr="002C5D90">
        <w:rPr>
          <w:color w:val="000000" w:themeColor="text1"/>
          <w:sz w:val="24"/>
          <w:szCs w:val="24"/>
        </w:rPr>
        <w:t>………………………………...;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color w:val="000000" w:themeColor="text1"/>
          <w:sz w:val="24"/>
          <w:szCs w:val="24"/>
        </w:rPr>
        <w:t>Xét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đề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nghị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>………………………….……………………….………,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4"/>
          <w:szCs w:val="24"/>
        </w:rPr>
      </w:pPr>
      <w:r w:rsidRPr="002C5D90">
        <w:rPr>
          <w:b/>
          <w:bCs/>
          <w:color w:val="000000" w:themeColor="text1"/>
          <w:sz w:val="24"/>
          <w:szCs w:val="24"/>
        </w:rPr>
        <w:t>QUYẾT ĐỊNH: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/>
          <w:bCs/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/>
          <w:bCs/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b/>
          <w:bCs/>
          <w:color w:val="000000" w:themeColor="text1"/>
          <w:sz w:val="24"/>
          <w:szCs w:val="24"/>
        </w:rPr>
        <w:t>Điều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1.</w:t>
      </w:r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Cấp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đăng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ký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pháp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nhân</w:t>
      </w:r>
      <w:proofErr w:type="spellEnd"/>
      <w:r w:rsidRPr="002C5D90">
        <w:rPr>
          <w:color w:val="000000" w:themeColor="text1"/>
          <w:sz w:val="24"/>
          <w:szCs w:val="24"/>
        </w:rPr>
        <w:t xml:space="preserve"> phi </w:t>
      </w:r>
      <w:proofErr w:type="spellStart"/>
      <w:r w:rsidRPr="002C5D90">
        <w:rPr>
          <w:color w:val="000000" w:themeColor="text1"/>
          <w:sz w:val="24"/>
          <w:szCs w:val="24"/>
        </w:rPr>
        <w:t>thương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mại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cho</w:t>
      </w:r>
      <w:proofErr w:type="spellEnd"/>
      <w:r w:rsidRPr="002C5D90">
        <w:rPr>
          <w:color w:val="000000" w:themeColor="text1"/>
          <w:sz w:val="24"/>
          <w:szCs w:val="24"/>
        </w:rPr>
        <w:t xml:space="preserve"> …</w:t>
      </w:r>
      <w:proofErr w:type="gramStart"/>
      <w:r w:rsidRPr="002C5D90">
        <w:rPr>
          <w:color w:val="000000" w:themeColor="text1"/>
          <w:sz w:val="24"/>
          <w:szCs w:val="24"/>
        </w:rPr>
        <w:t>...</w:t>
      </w:r>
      <w:r w:rsidRPr="002C5D90">
        <w:rPr>
          <w:color w:val="000000" w:themeColor="text1"/>
          <w:sz w:val="24"/>
          <w:szCs w:val="24"/>
          <w:vertAlign w:val="superscript"/>
        </w:rPr>
        <w:t>(</w:t>
      </w:r>
      <w:proofErr w:type="gramEnd"/>
      <w:r w:rsidRPr="002C5D90">
        <w:rPr>
          <w:color w:val="000000" w:themeColor="text1"/>
          <w:sz w:val="24"/>
          <w:szCs w:val="24"/>
          <w:vertAlign w:val="superscript"/>
        </w:rPr>
        <w:t>6)</w:t>
      </w:r>
      <w:r w:rsidRPr="002C5D90">
        <w:rPr>
          <w:color w:val="000000" w:themeColor="text1"/>
          <w:sz w:val="24"/>
          <w:szCs w:val="24"/>
        </w:rPr>
        <w:t>…………..…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color w:val="000000" w:themeColor="text1"/>
          <w:sz w:val="24"/>
          <w:szCs w:val="24"/>
        </w:rPr>
        <w:t>Thuộc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tổ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chức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tôn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giáo</w:t>
      </w:r>
      <w:proofErr w:type="spellEnd"/>
      <w:r w:rsidRPr="002C5D90">
        <w:rPr>
          <w:color w:val="000000" w:themeColor="text1"/>
          <w:sz w:val="24"/>
          <w:szCs w:val="24"/>
        </w:rPr>
        <w:t>: …………………….……………………………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color w:val="000000" w:themeColor="text1"/>
          <w:sz w:val="24"/>
          <w:szCs w:val="24"/>
        </w:rPr>
        <w:t>Trụ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sở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….. </w:t>
      </w:r>
      <w:r w:rsidRPr="002C5D90">
        <w:rPr>
          <w:color w:val="000000" w:themeColor="text1"/>
          <w:sz w:val="24"/>
          <w:szCs w:val="24"/>
          <w:vertAlign w:val="superscript"/>
        </w:rPr>
        <w:t>(6)</w:t>
      </w:r>
      <w:proofErr w:type="gramStart"/>
      <w:r w:rsidRPr="002C5D90">
        <w:rPr>
          <w:color w:val="000000" w:themeColor="text1"/>
          <w:sz w:val="24"/>
          <w:szCs w:val="24"/>
        </w:rPr>
        <w:t>:……………………………………….………….……..</w:t>
      </w:r>
      <w:proofErr w:type="gramEnd"/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color w:val="000000" w:themeColor="text1"/>
          <w:sz w:val="24"/>
          <w:szCs w:val="24"/>
        </w:rPr>
        <w:t>Địa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bàn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hoạt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động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tôn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giáo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….. </w:t>
      </w:r>
      <w:r w:rsidRPr="002C5D90">
        <w:rPr>
          <w:color w:val="000000" w:themeColor="text1"/>
          <w:sz w:val="24"/>
          <w:szCs w:val="24"/>
          <w:vertAlign w:val="superscript"/>
        </w:rPr>
        <w:t>(6)</w:t>
      </w:r>
      <w:proofErr w:type="gramStart"/>
      <w:r w:rsidRPr="002C5D90">
        <w:rPr>
          <w:color w:val="000000" w:themeColor="text1"/>
          <w:sz w:val="24"/>
          <w:szCs w:val="24"/>
        </w:rPr>
        <w:t>:…………………………………...</w:t>
      </w:r>
      <w:proofErr w:type="gramEnd"/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b/>
          <w:bCs/>
          <w:color w:val="000000" w:themeColor="text1"/>
          <w:sz w:val="24"/>
          <w:szCs w:val="24"/>
        </w:rPr>
        <w:t>Điều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2.</w:t>
      </w:r>
      <w:r w:rsidRPr="002C5D90">
        <w:rPr>
          <w:color w:val="000000" w:themeColor="text1"/>
          <w:sz w:val="24"/>
          <w:szCs w:val="24"/>
        </w:rPr>
        <w:t xml:space="preserve"> </w:t>
      </w:r>
      <w:proofErr w:type="gramStart"/>
      <w:r w:rsidRPr="002C5D90">
        <w:rPr>
          <w:color w:val="000000" w:themeColor="text1"/>
          <w:sz w:val="24"/>
          <w:szCs w:val="24"/>
        </w:rPr>
        <w:t>….</w:t>
      </w:r>
      <w:r w:rsidRPr="002C5D90">
        <w:rPr>
          <w:color w:val="000000" w:themeColor="text1"/>
          <w:sz w:val="24"/>
          <w:szCs w:val="24"/>
          <w:vertAlign w:val="superscript"/>
        </w:rPr>
        <w:t>(</w:t>
      </w:r>
      <w:proofErr w:type="gramEnd"/>
      <w:r w:rsidRPr="002C5D90">
        <w:rPr>
          <w:color w:val="000000" w:themeColor="text1"/>
          <w:sz w:val="24"/>
          <w:szCs w:val="24"/>
          <w:vertAlign w:val="superscript"/>
        </w:rPr>
        <w:t>6)</w:t>
      </w:r>
      <w:r w:rsidRPr="002C5D90">
        <w:rPr>
          <w:color w:val="000000" w:themeColor="text1"/>
          <w:sz w:val="24"/>
          <w:szCs w:val="24"/>
        </w:rPr>
        <w:t xml:space="preserve">… </w:t>
      </w:r>
      <w:proofErr w:type="spellStart"/>
      <w:r w:rsidRPr="002C5D90">
        <w:rPr>
          <w:color w:val="000000" w:themeColor="text1"/>
          <w:sz w:val="24"/>
          <w:szCs w:val="24"/>
        </w:rPr>
        <w:t>được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hoạt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động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tôn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giáo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theo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pháp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luật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Việt</w:t>
      </w:r>
      <w:proofErr w:type="spellEnd"/>
      <w:r w:rsidRPr="002C5D90">
        <w:rPr>
          <w:color w:val="000000" w:themeColor="text1"/>
          <w:sz w:val="24"/>
          <w:szCs w:val="24"/>
        </w:rPr>
        <w:t xml:space="preserve"> Nam </w:t>
      </w:r>
      <w:proofErr w:type="spellStart"/>
      <w:r w:rsidRPr="002C5D90">
        <w:rPr>
          <w:color w:val="000000" w:themeColor="text1"/>
          <w:sz w:val="24"/>
          <w:szCs w:val="24"/>
        </w:rPr>
        <w:t>và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hiến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chương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tổ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chứcđược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nhà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nước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có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thẩm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quyền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chấp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thuận</w:t>
      </w:r>
      <w:proofErr w:type="spellEnd"/>
      <w:r w:rsidRPr="002C5D90">
        <w:rPr>
          <w:color w:val="000000" w:themeColor="text1"/>
          <w:sz w:val="24"/>
          <w:szCs w:val="24"/>
        </w:rPr>
        <w:t>.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2C5D90">
        <w:rPr>
          <w:b/>
          <w:bCs/>
          <w:color w:val="000000" w:themeColor="text1"/>
          <w:sz w:val="24"/>
          <w:szCs w:val="24"/>
        </w:rPr>
        <w:t>Điều</w:t>
      </w:r>
      <w:proofErr w:type="spellEnd"/>
      <w:r w:rsidRPr="002C5D90">
        <w:rPr>
          <w:b/>
          <w:bCs/>
          <w:color w:val="000000" w:themeColor="text1"/>
          <w:sz w:val="24"/>
          <w:szCs w:val="24"/>
        </w:rPr>
        <w:t xml:space="preserve"> 3. </w:t>
      </w:r>
      <w:r w:rsidRPr="002C5D90">
        <w:rPr>
          <w:color w:val="000000" w:themeColor="text1"/>
          <w:sz w:val="24"/>
          <w:szCs w:val="24"/>
        </w:rPr>
        <w:t>(</w:t>
      </w:r>
      <w:proofErr w:type="spellStart"/>
      <w:r w:rsidRPr="002C5D90">
        <w:rPr>
          <w:color w:val="000000" w:themeColor="text1"/>
          <w:sz w:val="24"/>
          <w:szCs w:val="24"/>
        </w:rPr>
        <w:t>Hiệu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lực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 xml:space="preserve">; </w:t>
      </w:r>
      <w:proofErr w:type="spellStart"/>
      <w:r w:rsidRPr="002C5D90">
        <w:rPr>
          <w:color w:val="000000" w:themeColor="text1"/>
          <w:sz w:val="24"/>
          <w:szCs w:val="24"/>
        </w:rPr>
        <w:t>ghi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tên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, </w:t>
      </w:r>
      <w:proofErr w:type="spellStart"/>
      <w:r w:rsidRPr="002C5D90">
        <w:rPr>
          <w:color w:val="000000" w:themeColor="text1"/>
          <w:sz w:val="24"/>
          <w:szCs w:val="24"/>
        </w:rPr>
        <w:t>tổ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chức</w:t>
      </w:r>
      <w:proofErr w:type="spellEnd"/>
      <w:r w:rsidRPr="002C5D90">
        <w:rPr>
          <w:color w:val="000000" w:themeColor="text1"/>
          <w:sz w:val="24"/>
          <w:szCs w:val="24"/>
        </w:rPr>
        <w:t xml:space="preserve">, </w:t>
      </w:r>
      <w:proofErr w:type="spellStart"/>
      <w:r w:rsidRPr="002C5D90">
        <w:rPr>
          <w:color w:val="000000" w:themeColor="text1"/>
          <w:sz w:val="24"/>
          <w:szCs w:val="24"/>
        </w:rPr>
        <w:t>cá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nhân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có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liên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trong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việc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thi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>)</w:t>
      </w:r>
      <w:proofErr w:type="gramStart"/>
      <w:r w:rsidRPr="002C5D90">
        <w:rPr>
          <w:color w:val="000000" w:themeColor="text1"/>
          <w:sz w:val="24"/>
          <w:szCs w:val="24"/>
        </w:rPr>
        <w:t>./</w:t>
      </w:r>
      <w:proofErr w:type="gramEnd"/>
      <w:r w:rsidRPr="002C5D90">
        <w:rPr>
          <w:color w:val="000000" w:themeColor="text1"/>
          <w:sz w:val="24"/>
          <w:szCs w:val="24"/>
        </w:rPr>
        <w:t>.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428"/>
        <w:gridCol w:w="4536"/>
      </w:tblGrid>
      <w:tr w:rsidR="002C5D90" w:rsidRPr="002C5D90" w:rsidTr="003B0999">
        <w:trPr>
          <w:trHeight w:val="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C5D9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2C5D9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D9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2C5D9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 w:val="24"/>
                <w:szCs w:val="24"/>
              </w:rPr>
            </w:pPr>
            <w:r w:rsidRPr="002C5D90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C5D90">
              <w:rPr>
                <w:color w:val="000000" w:themeColor="text1"/>
                <w:sz w:val="24"/>
                <w:szCs w:val="24"/>
              </w:rPr>
              <w:t>Như</w:t>
            </w:r>
            <w:proofErr w:type="spellEnd"/>
            <w:r w:rsidRPr="002C5D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D90">
              <w:rPr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2C5D90">
              <w:rPr>
                <w:color w:val="000000" w:themeColor="text1"/>
                <w:sz w:val="24"/>
                <w:szCs w:val="24"/>
              </w:rPr>
              <w:t xml:space="preserve"> 3;</w:t>
            </w:r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 w:val="24"/>
                <w:szCs w:val="24"/>
              </w:rPr>
            </w:pPr>
            <w:r w:rsidRPr="002C5D90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C5D90">
              <w:rPr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2C5D90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2C5D90">
              <w:rPr>
                <w:color w:val="000000" w:themeColor="text1"/>
                <w:sz w:val="24"/>
                <w:szCs w:val="24"/>
              </w:rPr>
              <w:t>VT, …..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………</w:t>
            </w:r>
            <w:proofErr w:type="gram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..</w:t>
            </w:r>
            <w:r w:rsidRPr="002C5D90">
              <w:rPr>
                <w:i/>
                <w:iCs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2C5D90">
              <w:rPr>
                <w:i/>
                <w:iCs/>
                <w:color w:val="000000" w:themeColor="text1"/>
                <w:sz w:val="24"/>
                <w:szCs w:val="24"/>
                <w:vertAlign w:val="superscript"/>
              </w:rPr>
              <w:t>4)</w:t>
            </w:r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..........</w:t>
            </w:r>
          </w:p>
          <w:p w:rsidR="002C5D90" w:rsidRPr="002C5D90" w:rsidRDefault="002C5D9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2C5D90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  <w:vertAlign w:val="superscript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  <w:vertAlign w:val="superscript"/>
        </w:rPr>
      </w:pP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nhà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nước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có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thẩm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quyền</w:t>
      </w:r>
      <w:proofErr w:type="spellEnd"/>
      <w:r w:rsidRPr="002C5D90">
        <w:rPr>
          <w:color w:val="000000" w:themeColor="text1"/>
          <w:sz w:val="24"/>
          <w:szCs w:val="24"/>
        </w:rPr>
        <w:t xml:space="preserve"> ban </w:t>
      </w:r>
      <w:proofErr w:type="spellStart"/>
      <w:r w:rsidRPr="002C5D90">
        <w:rPr>
          <w:color w:val="000000" w:themeColor="text1"/>
          <w:sz w:val="24"/>
          <w:szCs w:val="24"/>
        </w:rPr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 xml:space="preserve">. 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  <w:vertAlign w:val="superscript"/>
        </w:rPr>
        <w:t>(2)</w:t>
      </w:r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Viết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tắt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tê</w:t>
      </w:r>
      <w:bookmarkStart w:id="0" w:name="_GoBack"/>
      <w:bookmarkEnd w:id="0"/>
      <w:r w:rsidRPr="002C5D90">
        <w:rPr>
          <w:color w:val="000000" w:themeColor="text1"/>
          <w:sz w:val="24"/>
          <w:szCs w:val="24"/>
        </w:rPr>
        <w:t>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 ban </w:t>
      </w:r>
      <w:proofErr w:type="spellStart"/>
      <w:r w:rsidRPr="002C5D90">
        <w:rPr>
          <w:color w:val="000000" w:themeColor="text1"/>
          <w:sz w:val="24"/>
          <w:szCs w:val="24"/>
        </w:rPr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>.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  <w:vertAlign w:val="superscript"/>
        </w:rPr>
        <w:t xml:space="preserve">(3) </w:t>
      </w:r>
      <w:proofErr w:type="spellStart"/>
      <w:r w:rsidRPr="002C5D90">
        <w:rPr>
          <w:color w:val="000000" w:themeColor="text1"/>
          <w:sz w:val="24"/>
          <w:szCs w:val="24"/>
        </w:rPr>
        <w:t>Địa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danh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nơi</w:t>
      </w:r>
      <w:proofErr w:type="spellEnd"/>
      <w:r w:rsidRPr="002C5D90">
        <w:rPr>
          <w:color w:val="000000" w:themeColor="text1"/>
          <w:sz w:val="24"/>
          <w:szCs w:val="24"/>
        </w:rPr>
        <w:t xml:space="preserve"> ban </w:t>
      </w:r>
      <w:proofErr w:type="spellStart"/>
      <w:r w:rsidRPr="002C5D90">
        <w:rPr>
          <w:color w:val="000000" w:themeColor="text1"/>
          <w:sz w:val="24"/>
          <w:szCs w:val="24"/>
        </w:rPr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>.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  <w:vertAlign w:val="superscript"/>
        </w:rPr>
        <w:t xml:space="preserve">(4) </w:t>
      </w:r>
      <w:proofErr w:type="spellStart"/>
      <w:r w:rsidRPr="002C5D90">
        <w:rPr>
          <w:color w:val="000000" w:themeColor="text1"/>
          <w:sz w:val="24"/>
          <w:szCs w:val="24"/>
        </w:rPr>
        <w:t>Thủ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trưởng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nhà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nước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có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thẩm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quyền</w:t>
      </w:r>
      <w:proofErr w:type="spellEnd"/>
      <w:r w:rsidRPr="002C5D90">
        <w:rPr>
          <w:color w:val="000000" w:themeColor="text1"/>
          <w:sz w:val="24"/>
          <w:szCs w:val="24"/>
        </w:rPr>
        <w:t xml:space="preserve"> ban </w:t>
      </w:r>
      <w:proofErr w:type="spellStart"/>
      <w:r w:rsidRPr="002C5D90">
        <w:rPr>
          <w:color w:val="000000" w:themeColor="text1"/>
          <w:sz w:val="24"/>
          <w:szCs w:val="24"/>
        </w:rPr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>.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  <w:vertAlign w:val="superscript"/>
        </w:rPr>
        <w:t xml:space="preserve">(5) </w:t>
      </w:r>
      <w:proofErr w:type="spellStart"/>
      <w:r w:rsidRPr="002C5D90">
        <w:rPr>
          <w:color w:val="000000" w:themeColor="text1"/>
          <w:sz w:val="24"/>
          <w:szCs w:val="24"/>
        </w:rPr>
        <w:t>Văn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bản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chức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năng</w:t>
      </w:r>
      <w:proofErr w:type="spellEnd"/>
      <w:r w:rsidRPr="002C5D90">
        <w:rPr>
          <w:color w:val="000000" w:themeColor="text1"/>
          <w:sz w:val="24"/>
          <w:szCs w:val="24"/>
        </w:rPr>
        <w:t xml:space="preserve">, </w:t>
      </w:r>
      <w:proofErr w:type="spellStart"/>
      <w:r w:rsidRPr="002C5D90">
        <w:rPr>
          <w:color w:val="000000" w:themeColor="text1"/>
          <w:sz w:val="24"/>
          <w:szCs w:val="24"/>
        </w:rPr>
        <w:t>nhiệm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vụ</w:t>
      </w:r>
      <w:proofErr w:type="spellEnd"/>
      <w:r w:rsidRPr="002C5D90">
        <w:rPr>
          <w:color w:val="000000" w:themeColor="text1"/>
          <w:sz w:val="24"/>
          <w:szCs w:val="24"/>
        </w:rPr>
        <w:t xml:space="preserve">, </w:t>
      </w:r>
      <w:proofErr w:type="spellStart"/>
      <w:r w:rsidRPr="002C5D90">
        <w:rPr>
          <w:color w:val="000000" w:themeColor="text1"/>
          <w:sz w:val="24"/>
          <w:szCs w:val="24"/>
        </w:rPr>
        <w:t>quyền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hạn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và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cấu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tổ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chức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của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cơ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quan</w:t>
      </w:r>
      <w:proofErr w:type="spellEnd"/>
      <w:r w:rsidRPr="002C5D90">
        <w:rPr>
          <w:color w:val="000000" w:themeColor="text1"/>
          <w:sz w:val="24"/>
          <w:szCs w:val="24"/>
        </w:rPr>
        <w:t xml:space="preserve"> ban </w:t>
      </w:r>
      <w:proofErr w:type="spellStart"/>
      <w:r w:rsidRPr="002C5D90">
        <w:rPr>
          <w:color w:val="000000" w:themeColor="text1"/>
          <w:sz w:val="24"/>
          <w:szCs w:val="24"/>
        </w:rPr>
        <w:lastRenderedPageBreak/>
        <w:t>hành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Quyết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định</w:t>
      </w:r>
      <w:proofErr w:type="spellEnd"/>
      <w:r w:rsidRPr="002C5D90">
        <w:rPr>
          <w:color w:val="000000" w:themeColor="text1"/>
          <w:sz w:val="24"/>
          <w:szCs w:val="24"/>
        </w:rPr>
        <w:t>.</w:t>
      </w:r>
    </w:p>
    <w:p w:rsidR="002C5D90" w:rsidRPr="002C5D90" w:rsidRDefault="002C5D90" w:rsidP="002C5D9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2C5D90">
        <w:rPr>
          <w:color w:val="000000" w:themeColor="text1"/>
          <w:sz w:val="24"/>
          <w:szCs w:val="24"/>
          <w:vertAlign w:val="superscript"/>
        </w:rPr>
        <w:t xml:space="preserve"> (6)</w:t>
      </w:r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Tên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tổ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chức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tôn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giáo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trực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thuộc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được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cấp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đăng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ký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pháp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nhân</w:t>
      </w:r>
      <w:proofErr w:type="spellEnd"/>
      <w:r w:rsidRPr="002C5D90">
        <w:rPr>
          <w:color w:val="000000" w:themeColor="text1"/>
          <w:sz w:val="24"/>
          <w:szCs w:val="24"/>
        </w:rPr>
        <w:t xml:space="preserve"> phi </w:t>
      </w:r>
      <w:proofErr w:type="spellStart"/>
      <w:r w:rsidRPr="002C5D90">
        <w:rPr>
          <w:color w:val="000000" w:themeColor="text1"/>
          <w:sz w:val="24"/>
          <w:szCs w:val="24"/>
        </w:rPr>
        <w:t>thương</w:t>
      </w:r>
      <w:proofErr w:type="spellEnd"/>
      <w:r w:rsidRPr="002C5D90">
        <w:rPr>
          <w:color w:val="000000" w:themeColor="text1"/>
          <w:sz w:val="24"/>
          <w:szCs w:val="24"/>
        </w:rPr>
        <w:t xml:space="preserve"> </w:t>
      </w:r>
      <w:proofErr w:type="spellStart"/>
      <w:r w:rsidRPr="002C5D90">
        <w:rPr>
          <w:color w:val="000000" w:themeColor="text1"/>
          <w:sz w:val="24"/>
          <w:szCs w:val="24"/>
        </w:rPr>
        <w:t>mại</w:t>
      </w:r>
      <w:proofErr w:type="spellEnd"/>
      <w:r w:rsidRPr="002C5D90">
        <w:rPr>
          <w:color w:val="000000" w:themeColor="text1"/>
          <w:sz w:val="24"/>
          <w:szCs w:val="24"/>
        </w:rPr>
        <w:t>.</w:t>
      </w:r>
    </w:p>
    <w:p w:rsidR="00236729" w:rsidRPr="002C5D90" w:rsidRDefault="00236729">
      <w:pPr>
        <w:rPr>
          <w:sz w:val="24"/>
          <w:szCs w:val="24"/>
        </w:rPr>
      </w:pPr>
    </w:p>
    <w:sectPr w:rsidR="00236729" w:rsidRPr="002C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90"/>
    <w:rsid w:val="00236729"/>
    <w:rsid w:val="002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FC8F3-30DD-403E-A84B-61EDC0C1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9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2018-03-26T05:00:00Z</dcterms:created>
  <dcterms:modified xsi:type="dcterms:W3CDTF">2018-03-26T05:01:00Z</dcterms:modified>
</cp:coreProperties>
</file>